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66142">
      <w:pPr>
        <w:jc w:val="center"/>
        <w:rPr>
          <w:rFonts w:hint="eastAsia"/>
          <w:sz w:val="44"/>
          <w:szCs w:val="44"/>
        </w:rPr>
      </w:pPr>
    </w:p>
    <w:p w14:paraId="4EA5648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关于 </w:t>
      </w:r>
      <w:r>
        <w:rPr>
          <w:rFonts w:hint="eastAsia"/>
          <w:sz w:val="44"/>
          <w:szCs w:val="44"/>
          <w:u w:val="single"/>
        </w:rPr>
        <w:t xml:space="preserve">           </w:t>
      </w:r>
      <w:r>
        <w:rPr>
          <w:rFonts w:hint="eastAsia"/>
          <w:sz w:val="44"/>
          <w:szCs w:val="44"/>
        </w:rPr>
        <w:t>项目招标采购</w:t>
      </w:r>
      <w:bookmarkStart w:id="0" w:name="_GoBack"/>
      <w:bookmarkEnd w:id="0"/>
      <w:r>
        <w:rPr>
          <w:rFonts w:hint="eastAsia"/>
          <w:sz w:val="44"/>
          <w:szCs w:val="44"/>
        </w:rPr>
        <w:t>委托单</w:t>
      </w:r>
    </w:p>
    <w:p w14:paraId="2556FD02">
      <w:pPr>
        <w:jc w:val="center"/>
        <w:rPr>
          <w:sz w:val="44"/>
          <w:szCs w:val="44"/>
        </w:rPr>
      </w:pPr>
    </w:p>
    <w:p w14:paraId="6A2E646C">
      <w:pPr>
        <w:jc w:val="left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          </w:t>
      </w:r>
      <w:r>
        <w:rPr>
          <w:rFonts w:hint="eastAsia" w:ascii="华文仿宋" w:hAnsi="华文仿宋" w:eastAsia="华文仿宋"/>
          <w:sz w:val="30"/>
          <w:szCs w:val="30"/>
        </w:rPr>
        <w:t>（招标代理机构）：</w:t>
      </w:r>
    </w:p>
    <w:p w14:paraId="341946CA">
      <w:pPr>
        <w:ind w:firstLine="630"/>
        <w:jc w:val="left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                   （项目名称）</w:t>
      </w:r>
      <w:r>
        <w:rPr>
          <w:rFonts w:hint="eastAsia" w:ascii="华文仿宋" w:hAnsi="华文仿宋" w:eastAsia="华文仿宋"/>
          <w:sz w:val="30"/>
          <w:szCs w:val="30"/>
        </w:rPr>
        <w:t>委托给你单位，请按照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相关法律法规及我单位</w:t>
      </w:r>
      <w:r>
        <w:rPr>
          <w:rFonts w:hint="eastAsia" w:ascii="华文仿宋" w:hAnsi="华文仿宋" w:eastAsia="华文仿宋"/>
          <w:sz w:val="30"/>
          <w:szCs w:val="30"/>
        </w:rPr>
        <w:t>要求，尽快安排采购的有关事宜，具体要求如下：</w:t>
      </w:r>
    </w:p>
    <w:p w14:paraId="0D85C267">
      <w:pPr>
        <w:ind w:firstLine="630"/>
        <w:jc w:val="left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1、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以</w:t>
      </w:r>
      <w:r>
        <w:rPr>
          <w:rFonts w:hint="eastAsia" w:ascii="华文仿宋" w:hAnsi="华文仿宋" w:eastAsia="华文仿宋"/>
          <w:sz w:val="30"/>
          <w:szCs w:val="30"/>
          <w:u w:val="single"/>
          <w:lang w:eastAsia="zh-CN"/>
        </w:rPr>
        <w:t>（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采购方式</w:t>
      </w:r>
      <w:r>
        <w:rPr>
          <w:rFonts w:hint="eastAsia" w:ascii="华文仿宋" w:hAnsi="华文仿宋" w:eastAsia="华文仿宋"/>
          <w:sz w:val="30"/>
          <w:szCs w:val="30"/>
          <w:u w:val="single"/>
          <w:lang w:eastAsia="zh-CN"/>
        </w:rPr>
        <w:t>）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0"/>
          <w:szCs w:val="30"/>
        </w:rPr>
        <w:t>进入“内蒙古产权交易中心”</w:t>
      </w:r>
      <w:r>
        <w:rPr>
          <w:rFonts w:hint="default" w:ascii="华文仿宋" w:hAnsi="华文仿宋" w:eastAsia="华文仿宋"/>
          <w:sz w:val="30"/>
          <w:szCs w:val="30"/>
          <w:lang w:val="en-US"/>
        </w:rPr>
        <w:t>进行</w:t>
      </w:r>
      <w:r>
        <w:rPr>
          <w:rFonts w:hint="eastAsia" w:ascii="华文仿宋" w:hAnsi="华文仿宋" w:eastAsia="华文仿宋"/>
          <w:sz w:val="30"/>
          <w:szCs w:val="30"/>
        </w:rPr>
        <w:t>采购。</w:t>
      </w:r>
    </w:p>
    <w:p w14:paraId="54C35734">
      <w:pPr>
        <w:ind w:firstLine="630"/>
        <w:jc w:val="left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2、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按照内蒙古产权交易中心相关制度与要求开展采购工作</w:t>
      </w:r>
      <w:r>
        <w:rPr>
          <w:rFonts w:hint="eastAsia" w:ascii="华文仿宋" w:hAnsi="华文仿宋" w:eastAsia="华文仿宋"/>
          <w:sz w:val="30"/>
          <w:szCs w:val="30"/>
        </w:rPr>
        <w:t>。</w:t>
      </w:r>
    </w:p>
    <w:p w14:paraId="12FC401C">
      <w:pPr>
        <w:ind w:firstLine="630"/>
        <w:jc w:val="left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3、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采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购/招标/变更公告、公示以你单位盖章为准，我单位不再另行盖章确认</w:t>
      </w:r>
      <w:r>
        <w:rPr>
          <w:rFonts w:hint="eastAsia" w:ascii="华文仿宋" w:hAnsi="华文仿宋" w:eastAsia="华文仿宋"/>
          <w:sz w:val="30"/>
          <w:szCs w:val="30"/>
        </w:rPr>
        <w:t>。</w:t>
      </w:r>
    </w:p>
    <w:p w14:paraId="40429AED">
      <w:pPr>
        <w:ind w:firstLine="630"/>
        <w:jc w:val="left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</w:t>
      </w:r>
    </w:p>
    <w:p w14:paraId="3A0AE9A7">
      <w:pPr>
        <w:ind w:firstLine="630"/>
        <w:jc w:val="lef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</w:t>
      </w:r>
    </w:p>
    <w:p w14:paraId="69F86E46">
      <w:pPr>
        <w:ind w:firstLine="630"/>
        <w:jc w:val="left"/>
        <w:rPr>
          <w:rFonts w:asciiTheme="minorEastAsia" w:hAnsiTheme="minorEastAsia"/>
          <w:sz w:val="32"/>
          <w:szCs w:val="32"/>
        </w:rPr>
      </w:pPr>
    </w:p>
    <w:p w14:paraId="5CF1C1F4">
      <w:pPr>
        <w:ind w:firstLine="630"/>
        <w:jc w:val="left"/>
        <w:rPr>
          <w:rFonts w:asciiTheme="minorEastAsia" w:hAnsiTheme="minorEastAsia"/>
          <w:sz w:val="32"/>
          <w:szCs w:val="32"/>
        </w:rPr>
      </w:pPr>
    </w:p>
    <w:p w14:paraId="05FD2234">
      <w:pPr>
        <w:ind w:firstLine="4335" w:firstLineChars="1445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 （委托单位盖章）</w:t>
      </w:r>
    </w:p>
    <w:p w14:paraId="45F3B2F8">
      <w:pPr>
        <w:ind w:firstLine="63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ZkNzIyZTkxY2UzNmRhYzg3Yjc4Njg1Y2RmOTMwZmEifQ=="/>
  </w:docVars>
  <w:rsids>
    <w:rsidRoot w:val="00827007"/>
    <w:rsid w:val="00032E3A"/>
    <w:rsid w:val="001E75EC"/>
    <w:rsid w:val="00494005"/>
    <w:rsid w:val="004A1F9B"/>
    <w:rsid w:val="00524867"/>
    <w:rsid w:val="00530450"/>
    <w:rsid w:val="00723269"/>
    <w:rsid w:val="007B5765"/>
    <w:rsid w:val="00827007"/>
    <w:rsid w:val="00827742"/>
    <w:rsid w:val="008A4EBB"/>
    <w:rsid w:val="009350A9"/>
    <w:rsid w:val="00971319"/>
    <w:rsid w:val="00AC2AF5"/>
    <w:rsid w:val="00AE2364"/>
    <w:rsid w:val="00BB34AC"/>
    <w:rsid w:val="00CF5894"/>
    <w:rsid w:val="00D2691B"/>
    <w:rsid w:val="00DF564C"/>
    <w:rsid w:val="00F107DC"/>
    <w:rsid w:val="00F73242"/>
    <w:rsid w:val="00FD49FE"/>
    <w:rsid w:val="013C35AF"/>
    <w:rsid w:val="1713716C"/>
    <w:rsid w:val="1A70514C"/>
    <w:rsid w:val="288B3B53"/>
    <w:rsid w:val="2ADB5A70"/>
    <w:rsid w:val="3B3836C7"/>
    <w:rsid w:val="4427077C"/>
    <w:rsid w:val="494B5BA1"/>
    <w:rsid w:val="55BA31FE"/>
    <w:rsid w:val="5CB5471F"/>
    <w:rsid w:val="5DDA575A"/>
    <w:rsid w:val="791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185</Words>
  <Characters>185</Characters>
  <Lines>2</Lines>
  <Paragraphs>1</Paragraphs>
  <TotalTime>0</TotalTime>
  <ScaleCrop>false</ScaleCrop>
  <LinksUpToDate>false</LinksUpToDate>
  <CharactersWithSpaces>372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2016-05-13T00:27:00Z</dcterms:created>
  <dc:creator>微软用户</dc:creator>
  <cp:lastModifiedBy>丁晓珊</cp:lastModifiedBy>
  <cp:lastPrinted>2016-05-19T01:30:00Z</cp:lastPrinted>
  <dcterms:modified xsi:type="dcterms:W3CDTF">2024-12-30T09:23:26Z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C902F33B527F422484E0C7E4CDE5C305_12</vt:lpwstr>
  </property>
  <property fmtid="{D5CDD505-2E9C-101B-9397-08002B2CF9AE}" pid="4" name="KSOTemplateDocerSaveRecord">
    <vt:lpwstr>eyJoZGlkIjoiZmZkNzIyZTkxY2UzNmRhYzg3Yjc4Njg1Y2RmOTMwZmEiLCJ1c2VySWQiOiIxNTI2ODg0MTE0In0=</vt:lpwstr>
  </property>
</Properties>
</file>